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B62" w:rsidRDefault="00F62B62" w:rsidP="00F62B62">
      <w:pPr>
        <w:pStyle w:val="20"/>
        <w:shd w:val="clear" w:color="auto" w:fill="auto"/>
        <w:ind w:right="200" w:firstLine="283"/>
        <w:jc w:val="left"/>
        <w:rPr>
          <w:sz w:val="28"/>
          <w:szCs w:val="28"/>
        </w:rPr>
      </w:pPr>
    </w:p>
    <w:p w:rsidR="00580B87" w:rsidRPr="00F62B62" w:rsidRDefault="00CF5913" w:rsidP="00F62B62">
      <w:pPr>
        <w:pStyle w:val="20"/>
        <w:shd w:val="clear" w:color="auto" w:fill="auto"/>
        <w:ind w:left="283" w:right="200"/>
        <w:rPr>
          <w:sz w:val="28"/>
          <w:szCs w:val="28"/>
        </w:rPr>
      </w:pPr>
      <w:r w:rsidRPr="00F62B62">
        <w:rPr>
          <w:sz w:val="28"/>
          <w:szCs w:val="28"/>
        </w:rPr>
        <w:t>Аннотация</w:t>
      </w:r>
    </w:p>
    <w:p w:rsidR="00580B87" w:rsidRDefault="00CF5913" w:rsidP="00F62B62">
      <w:pPr>
        <w:pStyle w:val="10"/>
        <w:keepNext/>
        <w:keepLines/>
        <w:shd w:val="clear" w:color="auto" w:fill="auto"/>
        <w:spacing w:after="370"/>
        <w:ind w:left="283" w:right="200" w:firstLine="0"/>
        <w:rPr>
          <w:sz w:val="28"/>
          <w:szCs w:val="28"/>
        </w:rPr>
      </w:pPr>
      <w:bookmarkStart w:id="0" w:name="bookmark0"/>
      <w:r w:rsidRPr="00F62B62">
        <w:rPr>
          <w:sz w:val="28"/>
          <w:szCs w:val="28"/>
        </w:rPr>
        <w:t>к дополнительной предпрофессиональной программе «Дзюдо/Самбо»</w:t>
      </w:r>
      <w:bookmarkEnd w:id="0"/>
    </w:p>
    <w:p w:rsidR="00F62B62" w:rsidRPr="00F62B62" w:rsidRDefault="00F62B62" w:rsidP="00F62B62">
      <w:pPr>
        <w:pStyle w:val="10"/>
        <w:keepNext/>
        <w:keepLines/>
        <w:shd w:val="clear" w:color="auto" w:fill="auto"/>
        <w:spacing w:after="370"/>
        <w:ind w:right="200" w:firstLine="283"/>
        <w:jc w:val="left"/>
        <w:rPr>
          <w:sz w:val="28"/>
          <w:szCs w:val="28"/>
        </w:rPr>
      </w:pPr>
    </w:p>
    <w:p w:rsidR="00580B87" w:rsidRDefault="00CF5913" w:rsidP="00F62B62">
      <w:pPr>
        <w:pStyle w:val="21"/>
        <w:shd w:val="clear" w:color="auto" w:fill="auto"/>
        <w:spacing w:before="0" w:after="165" w:line="230" w:lineRule="exact"/>
        <w:ind w:left="283" w:firstLine="0"/>
        <w:jc w:val="left"/>
        <w:rPr>
          <w:sz w:val="28"/>
          <w:szCs w:val="28"/>
        </w:rPr>
      </w:pPr>
      <w:r w:rsidRPr="00F62B62">
        <w:rPr>
          <w:sz w:val="28"/>
          <w:szCs w:val="28"/>
        </w:rPr>
        <w:t>Настоящая прогр</w:t>
      </w:r>
      <w:r w:rsidR="00F62B62">
        <w:rPr>
          <w:sz w:val="28"/>
          <w:szCs w:val="28"/>
        </w:rPr>
        <w:t>амма выполнена в соответствии с</w:t>
      </w:r>
    </w:p>
    <w:p w:rsidR="00F62B62" w:rsidRPr="00F62B62" w:rsidRDefault="00F62B62" w:rsidP="00F62B62">
      <w:pPr>
        <w:pStyle w:val="21"/>
        <w:shd w:val="clear" w:color="auto" w:fill="auto"/>
        <w:spacing w:before="0" w:after="165" w:line="230" w:lineRule="exact"/>
        <w:ind w:firstLine="283"/>
        <w:jc w:val="left"/>
        <w:rPr>
          <w:sz w:val="28"/>
          <w:szCs w:val="28"/>
        </w:rPr>
      </w:pPr>
    </w:p>
    <w:p w:rsidR="00580B87" w:rsidRPr="00F62B62" w:rsidRDefault="00CF5913" w:rsidP="00F62B62">
      <w:pPr>
        <w:pStyle w:val="21"/>
        <w:numPr>
          <w:ilvl w:val="0"/>
          <w:numId w:val="2"/>
        </w:numPr>
        <w:shd w:val="clear" w:color="auto" w:fill="auto"/>
        <w:tabs>
          <w:tab w:val="left" w:pos="678"/>
        </w:tabs>
        <w:spacing w:before="0" w:after="0" w:line="322" w:lineRule="exact"/>
        <w:ind w:left="0" w:right="20" w:firstLine="283"/>
        <w:jc w:val="left"/>
        <w:rPr>
          <w:sz w:val="28"/>
          <w:szCs w:val="28"/>
        </w:rPr>
      </w:pPr>
      <w:r w:rsidRPr="00F62B62">
        <w:rPr>
          <w:sz w:val="28"/>
          <w:szCs w:val="28"/>
        </w:rPr>
        <w:t>Федеральным стандартом спортивной подготовки по виду спорта дзюдо (приказ Минспорта России от 19 сентября 2012 г. № 231)</w:t>
      </w:r>
    </w:p>
    <w:p w:rsidR="00580B87" w:rsidRPr="00F62B62" w:rsidRDefault="00CF5913" w:rsidP="00F62B62">
      <w:pPr>
        <w:pStyle w:val="21"/>
        <w:numPr>
          <w:ilvl w:val="0"/>
          <w:numId w:val="2"/>
        </w:numPr>
        <w:shd w:val="clear" w:color="auto" w:fill="auto"/>
        <w:tabs>
          <w:tab w:val="left" w:pos="678"/>
        </w:tabs>
        <w:spacing w:before="0" w:after="0" w:line="322" w:lineRule="exact"/>
        <w:ind w:left="0" w:right="20" w:firstLine="283"/>
        <w:jc w:val="left"/>
        <w:rPr>
          <w:sz w:val="28"/>
          <w:szCs w:val="28"/>
        </w:rPr>
      </w:pPr>
      <w:r w:rsidRPr="00F62B62">
        <w:rPr>
          <w:sz w:val="28"/>
          <w:szCs w:val="28"/>
        </w:rPr>
        <w:t xml:space="preserve">Федеральными </w:t>
      </w:r>
      <w:r w:rsidRPr="00F62B62">
        <w:rPr>
          <w:sz w:val="28"/>
          <w:szCs w:val="28"/>
        </w:rPr>
        <w:t>государственными требованиями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 (приказ Минспорта России от 12.09.2013 № 730)</w:t>
      </w:r>
    </w:p>
    <w:p w:rsidR="00580B87" w:rsidRPr="00F62B62" w:rsidRDefault="00CF5913" w:rsidP="00F62B62">
      <w:pPr>
        <w:pStyle w:val="21"/>
        <w:numPr>
          <w:ilvl w:val="0"/>
          <w:numId w:val="2"/>
        </w:numPr>
        <w:shd w:val="clear" w:color="auto" w:fill="auto"/>
        <w:tabs>
          <w:tab w:val="left" w:pos="678"/>
        </w:tabs>
        <w:spacing w:before="0" w:after="0" w:line="322" w:lineRule="exact"/>
        <w:ind w:left="0" w:right="20" w:firstLine="283"/>
        <w:jc w:val="left"/>
        <w:rPr>
          <w:sz w:val="28"/>
          <w:szCs w:val="28"/>
        </w:rPr>
      </w:pPr>
      <w:r w:rsidRPr="00F62B62">
        <w:rPr>
          <w:sz w:val="28"/>
          <w:szCs w:val="28"/>
        </w:rPr>
        <w:t>Пор</w:t>
      </w:r>
      <w:r w:rsidRPr="00F62B62">
        <w:rPr>
          <w:sz w:val="28"/>
          <w:szCs w:val="28"/>
        </w:rPr>
        <w:t>ядком приема на обучение по дополнительным предпрофессиональным программам в области физической культуры и спорта (приказ Минспорта России от 12.09.2013 № 731)</w:t>
      </w:r>
    </w:p>
    <w:p w:rsidR="00580B87" w:rsidRPr="00F62B62" w:rsidRDefault="00CF5913" w:rsidP="00F62B62">
      <w:pPr>
        <w:pStyle w:val="21"/>
        <w:numPr>
          <w:ilvl w:val="0"/>
          <w:numId w:val="2"/>
        </w:numPr>
        <w:shd w:val="clear" w:color="auto" w:fill="auto"/>
        <w:tabs>
          <w:tab w:val="left" w:pos="678"/>
        </w:tabs>
        <w:spacing w:before="0" w:after="180" w:line="322" w:lineRule="exact"/>
        <w:ind w:left="0" w:right="20" w:firstLine="283"/>
        <w:jc w:val="left"/>
        <w:rPr>
          <w:sz w:val="28"/>
          <w:szCs w:val="28"/>
        </w:rPr>
      </w:pPr>
      <w:r w:rsidRPr="00F62B62">
        <w:rPr>
          <w:sz w:val="28"/>
          <w:szCs w:val="28"/>
        </w:rPr>
        <w:t>Особенностями организации и осуществления образовательной, тренировочной и методической деятельн</w:t>
      </w:r>
      <w:r w:rsidRPr="00F62B62">
        <w:rPr>
          <w:sz w:val="28"/>
          <w:szCs w:val="28"/>
        </w:rPr>
        <w:t>ости в области</w:t>
      </w:r>
      <w:r w:rsidR="00F62B62">
        <w:rPr>
          <w:sz w:val="28"/>
          <w:szCs w:val="28"/>
        </w:rPr>
        <w:t xml:space="preserve"> физической культуры и спорта (</w:t>
      </w:r>
      <w:r w:rsidRPr="00F62B62">
        <w:rPr>
          <w:sz w:val="28"/>
          <w:szCs w:val="28"/>
        </w:rPr>
        <w:t>приказ Минспорта России от 27.12.2013 № 1125)</w:t>
      </w:r>
    </w:p>
    <w:p w:rsidR="00580B87" w:rsidRPr="00F62B62" w:rsidRDefault="00CF5913" w:rsidP="00F62B62">
      <w:pPr>
        <w:pStyle w:val="21"/>
        <w:numPr>
          <w:ilvl w:val="0"/>
          <w:numId w:val="2"/>
        </w:numPr>
        <w:shd w:val="clear" w:color="auto" w:fill="auto"/>
        <w:spacing w:before="0" w:line="322" w:lineRule="exact"/>
        <w:ind w:left="0" w:right="20" w:firstLine="283"/>
        <w:jc w:val="left"/>
        <w:rPr>
          <w:sz w:val="28"/>
          <w:szCs w:val="28"/>
        </w:rPr>
      </w:pPr>
      <w:r w:rsidRPr="00F62B62">
        <w:rPr>
          <w:sz w:val="28"/>
          <w:szCs w:val="28"/>
        </w:rPr>
        <w:t>Программный материал объединен в целостную систему многолетней спортивной подготовки и предполагает решение следующих основных задач на этапах:</w:t>
      </w:r>
    </w:p>
    <w:p w:rsidR="00580B87" w:rsidRDefault="00CF5913" w:rsidP="00F62B62">
      <w:pPr>
        <w:pStyle w:val="10"/>
        <w:keepNext/>
        <w:keepLines/>
        <w:shd w:val="clear" w:color="auto" w:fill="auto"/>
        <w:spacing w:after="0" w:line="322" w:lineRule="exact"/>
        <w:ind w:left="283" w:firstLine="0"/>
        <w:rPr>
          <w:sz w:val="28"/>
          <w:szCs w:val="28"/>
        </w:rPr>
      </w:pPr>
      <w:bookmarkStart w:id="1" w:name="bookmark1"/>
      <w:r w:rsidRPr="00F62B62">
        <w:rPr>
          <w:sz w:val="28"/>
          <w:szCs w:val="28"/>
        </w:rPr>
        <w:t>На этапе начальной п</w:t>
      </w:r>
      <w:r w:rsidRPr="00F62B62">
        <w:rPr>
          <w:sz w:val="28"/>
          <w:szCs w:val="28"/>
        </w:rPr>
        <w:t>одготовки 2-3 года:</w:t>
      </w:r>
      <w:bookmarkEnd w:id="1"/>
    </w:p>
    <w:p w:rsidR="00F62B62" w:rsidRPr="00F62B62" w:rsidRDefault="00F62B62" w:rsidP="00F62B62">
      <w:pPr>
        <w:pStyle w:val="10"/>
        <w:keepNext/>
        <w:keepLines/>
        <w:shd w:val="clear" w:color="auto" w:fill="auto"/>
        <w:spacing w:after="0" w:line="322" w:lineRule="exact"/>
        <w:ind w:left="283" w:firstLine="0"/>
        <w:jc w:val="left"/>
        <w:rPr>
          <w:sz w:val="28"/>
          <w:szCs w:val="28"/>
        </w:rPr>
      </w:pPr>
    </w:p>
    <w:p w:rsidR="00580B87" w:rsidRPr="00F62B62" w:rsidRDefault="00CF5913" w:rsidP="00F62B62">
      <w:pPr>
        <w:pStyle w:val="21"/>
        <w:numPr>
          <w:ilvl w:val="0"/>
          <w:numId w:val="2"/>
        </w:numPr>
        <w:shd w:val="clear" w:color="auto" w:fill="auto"/>
        <w:tabs>
          <w:tab w:val="left" w:pos="1387"/>
        </w:tabs>
        <w:spacing w:before="0" w:after="0" w:line="322" w:lineRule="exact"/>
        <w:ind w:left="0" w:right="20" w:firstLine="283"/>
        <w:jc w:val="left"/>
        <w:rPr>
          <w:sz w:val="28"/>
          <w:szCs w:val="28"/>
        </w:rPr>
      </w:pPr>
      <w:r w:rsidRPr="00F62B62">
        <w:rPr>
          <w:sz w:val="28"/>
          <w:szCs w:val="28"/>
        </w:rPr>
        <w:t>формирование устойчивого интереса к занятиям спортом; формирование широкого круга двигательных умений и навыков;</w:t>
      </w:r>
    </w:p>
    <w:p w:rsidR="00580B87" w:rsidRPr="00F62B62" w:rsidRDefault="00CF5913" w:rsidP="00F62B62">
      <w:pPr>
        <w:pStyle w:val="21"/>
        <w:numPr>
          <w:ilvl w:val="0"/>
          <w:numId w:val="2"/>
        </w:numPr>
        <w:shd w:val="clear" w:color="auto" w:fill="auto"/>
        <w:tabs>
          <w:tab w:val="left" w:pos="1387"/>
        </w:tabs>
        <w:spacing w:before="0" w:after="0" w:line="322" w:lineRule="exact"/>
        <w:ind w:left="0" w:right="20" w:firstLine="283"/>
        <w:jc w:val="left"/>
        <w:rPr>
          <w:sz w:val="28"/>
          <w:szCs w:val="28"/>
        </w:rPr>
      </w:pPr>
      <w:r w:rsidRPr="00F62B62">
        <w:rPr>
          <w:sz w:val="28"/>
          <w:szCs w:val="28"/>
        </w:rPr>
        <w:t xml:space="preserve">освоение основ техники по виду спорта дзюдо, наличие опыта выступления на официальных спортивных соревнованиях по виду </w:t>
      </w:r>
      <w:r w:rsidRPr="00F62B62">
        <w:rPr>
          <w:sz w:val="28"/>
          <w:szCs w:val="28"/>
        </w:rPr>
        <w:t>спорта дзюдо;</w:t>
      </w:r>
    </w:p>
    <w:p w:rsidR="00580B87" w:rsidRPr="00F62B62" w:rsidRDefault="00CF5913" w:rsidP="00F62B62">
      <w:pPr>
        <w:pStyle w:val="21"/>
        <w:numPr>
          <w:ilvl w:val="0"/>
          <w:numId w:val="2"/>
        </w:numPr>
        <w:shd w:val="clear" w:color="auto" w:fill="auto"/>
        <w:tabs>
          <w:tab w:val="left" w:pos="1387"/>
        </w:tabs>
        <w:spacing w:before="0" w:after="0" w:line="322" w:lineRule="exact"/>
        <w:ind w:left="0" w:firstLine="283"/>
        <w:jc w:val="left"/>
        <w:rPr>
          <w:sz w:val="28"/>
          <w:szCs w:val="28"/>
        </w:rPr>
      </w:pPr>
      <w:r w:rsidRPr="00F62B62">
        <w:rPr>
          <w:sz w:val="28"/>
          <w:szCs w:val="28"/>
        </w:rPr>
        <w:t>всестороннее гармоничное развитие физических качеств;</w:t>
      </w:r>
    </w:p>
    <w:p w:rsidR="00580B87" w:rsidRPr="00F62B62" w:rsidRDefault="00CF5913" w:rsidP="00F62B62">
      <w:pPr>
        <w:pStyle w:val="21"/>
        <w:numPr>
          <w:ilvl w:val="0"/>
          <w:numId w:val="2"/>
        </w:numPr>
        <w:shd w:val="clear" w:color="auto" w:fill="auto"/>
        <w:tabs>
          <w:tab w:val="left" w:pos="1387"/>
        </w:tabs>
        <w:spacing w:before="0" w:after="0" w:line="322" w:lineRule="exact"/>
        <w:ind w:left="0" w:firstLine="283"/>
        <w:jc w:val="left"/>
        <w:rPr>
          <w:sz w:val="28"/>
          <w:szCs w:val="28"/>
        </w:rPr>
      </w:pPr>
      <w:r w:rsidRPr="00F62B62">
        <w:rPr>
          <w:sz w:val="28"/>
          <w:szCs w:val="28"/>
        </w:rPr>
        <w:t>укрепление здоровья;</w:t>
      </w:r>
    </w:p>
    <w:p w:rsidR="00580B87" w:rsidRPr="00F62B62" w:rsidRDefault="00CF5913" w:rsidP="00F62B62">
      <w:pPr>
        <w:pStyle w:val="21"/>
        <w:numPr>
          <w:ilvl w:val="0"/>
          <w:numId w:val="2"/>
        </w:numPr>
        <w:shd w:val="clear" w:color="auto" w:fill="auto"/>
        <w:tabs>
          <w:tab w:val="left" w:pos="1387"/>
        </w:tabs>
        <w:spacing w:before="0" w:line="322" w:lineRule="exact"/>
        <w:ind w:left="0" w:right="20" w:firstLine="283"/>
        <w:jc w:val="left"/>
        <w:rPr>
          <w:sz w:val="28"/>
          <w:szCs w:val="28"/>
        </w:rPr>
      </w:pPr>
      <w:r w:rsidRPr="00F62B62">
        <w:rPr>
          <w:sz w:val="28"/>
          <w:szCs w:val="28"/>
        </w:rPr>
        <w:t>отбор перспективных юных спортсменов для дальнейших занятий борьбой дзюдо.</w:t>
      </w:r>
    </w:p>
    <w:p w:rsidR="00580B87" w:rsidRPr="00F62B62" w:rsidRDefault="00CF5913" w:rsidP="00F62B62">
      <w:pPr>
        <w:pStyle w:val="10"/>
        <w:keepNext/>
        <w:keepLines/>
        <w:shd w:val="clear" w:color="auto" w:fill="auto"/>
        <w:spacing w:after="0" w:line="322" w:lineRule="exact"/>
        <w:ind w:left="283" w:firstLine="0"/>
        <w:jc w:val="left"/>
        <w:rPr>
          <w:sz w:val="28"/>
          <w:szCs w:val="28"/>
        </w:rPr>
      </w:pPr>
      <w:bookmarkStart w:id="2" w:name="bookmark2"/>
      <w:r w:rsidRPr="00F62B62">
        <w:rPr>
          <w:sz w:val="28"/>
          <w:szCs w:val="28"/>
        </w:rPr>
        <w:t>На тренировочном этапе (этапе спортивной специализации) 3-5 лет:</w:t>
      </w:r>
      <w:bookmarkEnd w:id="2"/>
    </w:p>
    <w:p w:rsidR="00580B87" w:rsidRPr="00F62B62" w:rsidRDefault="00CF5913" w:rsidP="00F62B62">
      <w:pPr>
        <w:pStyle w:val="21"/>
        <w:numPr>
          <w:ilvl w:val="0"/>
          <w:numId w:val="2"/>
        </w:numPr>
        <w:shd w:val="clear" w:color="auto" w:fill="auto"/>
        <w:tabs>
          <w:tab w:val="left" w:pos="1387"/>
        </w:tabs>
        <w:spacing w:before="0" w:after="0" w:line="322" w:lineRule="exact"/>
        <w:ind w:left="0" w:right="20" w:firstLine="283"/>
        <w:jc w:val="left"/>
        <w:rPr>
          <w:sz w:val="28"/>
          <w:szCs w:val="28"/>
        </w:rPr>
      </w:pPr>
      <w:r w:rsidRPr="00F62B62">
        <w:rPr>
          <w:sz w:val="28"/>
          <w:szCs w:val="28"/>
        </w:rPr>
        <w:t>формирование общей и специа</w:t>
      </w:r>
      <w:r w:rsidRPr="00F62B62">
        <w:rPr>
          <w:sz w:val="28"/>
          <w:szCs w:val="28"/>
        </w:rPr>
        <w:t>льной физической, технико-тактической подготовки;</w:t>
      </w:r>
    </w:p>
    <w:p w:rsidR="00580B87" w:rsidRPr="00F62B62" w:rsidRDefault="00CF5913" w:rsidP="00F62B62">
      <w:pPr>
        <w:pStyle w:val="21"/>
        <w:numPr>
          <w:ilvl w:val="0"/>
          <w:numId w:val="2"/>
        </w:numPr>
        <w:shd w:val="clear" w:color="auto" w:fill="auto"/>
        <w:tabs>
          <w:tab w:val="left" w:pos="1387"/>
        </w:tabs>
        <w:spacing w:before="0" w:after="0" w:line="322" w:lineRule="exact"/>
        <w:ind w:left="0" w:right="20" w:firstLine="283"/>
        <w:jc w:val="left"/>
        <w:rPr>
          <w:sz w:val="28"/>
          <w:szCs w:val="28"/>
        </w:rPr>
      </w:pPr>
      <w:r w:rsidRPr="00F62B62">
        <w:rPr>
          <w:sz w:val="28"/>
          <w:szCs w:val="28"/>
        </w:rPr>
        <w:t>стабильность демонстрации спортивных результатов на официальных спортивных соревнованиях;</w:t>
      </w:r>
    </w:p>
    <w:p w:rsidR="00580B87" w:rsidRPr="00F62B62" w:rsidRDefault="00CF5913" w:rsidP="00F62B62">
      <w:pPr>
        <w:pStyle w:val="21"/>
        <w:numPr>
          <w:ilvl w:val="0"/>
          <w:numId w:val="2"/>
        </w:numPr>
        <w:shd w:val="clear" w:color="auto" w:fill="auto"/>
        <w:tabs>
          <w:tab w:val="left" w:pos="1387"/>
        </w:tabs>
        <w:spacing w:before="0" w:after="65" w:line="230" w:lineRule="exact"/>
        <w:ind w:left="0" w:firstLine="283"/>
        <w:jc w:val="left"/>
        <w:rPr>
          <w:sz w:val="28"/>
          <w:szCs w:val="28"/>
        </w:rPr>
      </w:pPr>
      <w:r w:rsidRPr="00F62B62">
        <w:rPr>
          <w:sz w:val="28"/>
          <w:szCs w:val="28"/>
        </w:rPr>
        <w:t>общая и специальная психологическая подготовка;</w:t>
      </w:r>
    </w:p>
    <w:p w:rsidR="00580B87" w:rsidRDefault="00CF5913" w:rsidP="00F62B62">
      <w:pPr>
        <w:pStyle w:val="21"/>
        <w:numPr>
          <w:ilvl w:val="0"/>
          <w:numId w:val="2"/>
        </w:numPr>
        <w:shd w:val="clear" w:color="auto" w:fill="auto"/>
        <w:tabs>
          <w:tab w:val="left" w:pos="1387"/>
        </w:tabs>
        <w:spacing w:before="0" w:after="280" w:line="230" w:lineRule="exact"/>
        <w:ind w:left="0" w:firstLine="283"/>
        <w:jc w:val="left"/>
        <w:rPr>
          <w:sz w:val="28"/>
          <w:szCs w:val="28"/>
        </w:rPr>
      </w:pPr>
      <w:r w:rsidRPr="00F62B62">
        <w:rPr>
          <w:sz w:val="28"/>
          <w:szCs w:val="28"/>
        </w:rPr>
        <w:t>укрепление здоровья.</w:t>
      </w:r>
    </w:p>
    <w:p w:rsidR="00F62B62" w:rsidRPr="00F62B62" w:rsidRDefault="00F62B62" w:rsidP="00F62B62">
      <w:pPr>
        <w:pStyle w:val="21"/>
        <w:shd w:val="clear" w:color="auto" w:fill="auto"/>
        <w:tabs>
          <w:tab w:val="left" w:pos="1387"/>
        </w:tabs>
        <w:spacing w:before="0" w:after="280" w:line="230" w:lineRule="exact"/>
        <w:ind w:firstLine="0"/>
        <w:jc w:val="left"/>
        <w:rPr>
          <w:sz w:val="28"/>
          <w:szCs w:val="28"/>
        </w:rPr>
      </w:pPr>
    </w:p>
    <w:p w:rsidR="00580B87" w:rsidRDefault="00CF5913" w:rsidP="00F62B62">
      <w:pPr>
        <w:pStyle w:val="10"/>
        <w:keepNext/>
        <w:keepLines/>
        <w:shd w:val="clear" w:color="auto" w:fill="auto"/>
        <w:spacing w:after="0" w:line="322" w:lineRule="exact"/>
        <w:ind w:left="283" w:firstLine="0"/>
        <w:rPr>
          <w:sz w:val="28"/>
          <w:szCs w:val="28"/>
        </w:rPr>
      </w:pPr>
      <w:bookmarkStart w:id="3" w:name="bookmark3"/>
      <w:r w:rsidRPr="00F62B62">
        <w:rPr>
          <w:sz w:val="28"/>
          <w:szCs w:val="28"/>
        </w:rPr>
        <w:t xml:space="preserve">На этапе совершенствования спортивного </w:t>
      </w:r>
      <w:r w:rsidRPr="00F62B62">
        <w:rPr>
          <w:sz w:val="28"/>
          <w:szCs w:val="28"/>
        </w:rPr>
        <w:t>мастерства 2-3 года:</w:t>
      </w:r>
      <w:bookmarkEnd w:id="3"/>
    </w:p>
    <w:p w:rsidR="00F62B62" w:rsidRPr="00F62B62" w:rsidRDefault="00F62B62" w:rsidP="00F62B62">
      <w:pPr>
        <w:pStyle w:val="10"/>
        <w:keepNext/>
        <w:keepLines/>
        <w:shd w:val="clear" w:color="auto" w:fill="auto"/>
        <w:spacing w:after="0" w:line="322" w:lineRule="exact"/>
        <w:ind w:left="283" w:firstLine="0"/>
        <w:rPr>
          <w:sz w:val="28"/>
          <w:szCs w:val="28"/>
        </w:rPr>
      </w:pPr>
      <w:bookmarkStart w:id="4" w:name="_GoBack"/>
      <w:bookmarkEnd w:id="4"/>
    </w:p>
    <w:p w:rsidR="00580B87" w:rsidRPr="00F62B62" w:rsidRDefault="00CF5913" w:rsidP="00F62B62">
      <w:pPr>
        <w:pStyle w:val="21"/>
        <w:numPr>
          <w:ilvl w:val="0"/>
          <w:numId w:val="2"/>
        </w:numPr>
        <w:shd w:val="clear" w:color="auto" w:fill="auto"/>
        <w:tabs>
          <w:tab w:val="left" w:pos="1387"/>
        </w:tabs>
        <w:spacing w:before="0" w:after="0" w:line="322" w:lineRule="exact"/>
        <w:ind w:left="0" w:firstLine="283"/>
        <w:jc w:val="left"/>
        <w:rPr>
          <w:sz w:val="28"/>
          <w:szCs w:val="28"/>
        </w:rPr>
      </w:pPr>
      <w:r w:rsidRPr="00F62B62">
        <w:rPr>
          <w:sz w:val="28"/>
          <w:szCs w:val="28"/>
        </w:rPr>
        <w:t>повышение функциональных возможностей организма спортсменов;</w:t>
      </w:r>
    </w:p>
    <w:p w:rsidR="00580B87" w:rsidRPr="00F62B62" w:rsidRDefault="00CF5913" w:rsidP="00F62B62">
      <w:pPr>
        <w:pStyle w:val="21"/>
        <w:numPr>
          <w:ilvl w:val="0"/>
          <w:numId w:val="2"/>
        </w:numPr>
        <w:shd w:val="clear" w:color="auto" w:fill="auto"/>
        <w:tabs>
          <w:tab w:val="left" w:pos="1387"/>
        </w:tabs>
        <w:spacing w:before="0" w:after="0" w:line="322" w:lineRule="exact"/>
        <w:ind w:left="0" w:right="20" w:firstLine="283"/>
        <w:jc w:val="left"/>
        <w:rPr>
          <w:sz w:val="28"/>
          <w:szCs w:val="28"/>
        </w:rPr>
      </w:pPr>
      <w:r w:rsidRPr="00F62B62">
        <w:rPr>
          <w:sz w:val="28"/>
          <w:szCs w:val="28"/>
        </w:rPr>
        <w:t>совершенствование специальных физических качеств, технико-тактической и психологической подготовки;</w:t>
      </w:r>
    </w:p>
    <w:p w:rsidR="00580B87" w:rsidRPr="00F62B62" w:rsidRDefault="00CF5913" w:rsidP="00F62B62">
      <w:pPr>
        <w:pStyle w:val="21"/>
        <w:numPr>
          <w:ilvl w:val="0"/>
          <w:numId w:val="2"/>
        </w:numPr>
        <w:shd w:val="clear" w:color="auto" w:fill="auto"/>
        <w:tabs>
          <w:tab w:val="left" w:pos="1387"/>
        </w:tabs>
        <w:spacing w:before="0" w:after="0" w:line="322" w:lineRule="exact"/>
        <w:ind w:left="0" w:right="20" w:firstLine="283"/>
        <w:jc w:val="left"/>
        <w:rPr>
          <w:sz w:val="28"/>
          <w:szCs w:val="28"/>
        </w:rPr>
      </w:pPr>
      <w:r w:rsidRPr="00F62B62">
        <w:rPr>
          <w:sz w:val="28"/>
          <w:szCs w:val="28"/>
        </w:rPr>
        <w:t>стабильность демонстрации высоких спортивных результатов на региональных и</w:t>
      </w:r>
      <w:r w:rsidRPr="00F62B62">
        <w:rPr>
          <w:sz w:val="28"/>
          <w:szCs w:val="28"/>
        </w:rPr>
        <w:t xml:space="preserve"> всероссийских официальных спортивных соревнованиях;</w:t>
      </w:r>
    </w:p>
    <w:p w:rsidR="00580B87" w:rsidRPr="00F62B62" w:rsidRDefault="00CF5913" w:rsidP="00F62B62">
      <w:pPr>
        <w:pStyle w:val="21"/>
        <w:numPr>
          <w:ilvl w:val="0"/>
          <w:numId w:val="2"/>
        </w:numPr>
        <w:shd w:val="clear" w:color="auto" w:fill="auto"/>
        <w:tabs>
          <w:tab w:val="left" w:pos="1387"/>
        </w:tabs>
        <w:spacing w:before="0" w:after="0" w:line="230" w:lineRule="exact"/>
        <w:ind w:left="0" w:firstLine="283"/>
        <w:jc w:val="left"/>
        <w:rPr>
          <w:sz w:val="28"/>
          <w:szCs w:val="28"/>
        </w:rPr>
      </w:pPr>
      <w:r w:rsidRPr="00F62B62">
        <w:rPr>
          <w:sz w:val="28"/>
          <w:szCs w:val="28"/>
        </w:rPr>
        <w:t>поддержание высокого уровня спортивной мотивации; сохранение здоровья.</w:t>
      </w:r>
    </w:p>
    <w:p w:rsidR="00580B87" w:rsidRPr="00F62B62" w:rsidRDefault="00CF5913" w:rsidP="00F62B62">
      <w:pPr>
        <w:pStyle w:val="21"/>
        <w:numPr>
          <w:ilvl w:val="0"/>
          <w:numId w:val="2"/>
        </w:numPr>
        <w:shd w:val="clear" w:color="auto" w:fill="auto"/>
        <w:spacing w:before="0" w:after="0" w:line="317" w:lineRule="exact"/>
        <w:ind w:left="0" w:right="20" w:firstLine="283"/>
        <w:jc w:val="left"/>
        <w:rPr>
          <w:sz w:val="28"/>
          <w:szCs w:val="28"/>
        </w:rPr>
      </w:pPr>
      <w:r w:rsidRPr="00F62B62">
        <w:rPr>
          <w:rStyle w:val="11"/>
          <w:sz w:val="28"/>
          <w:szCs w:val="28"/>
        </w:rPr>
        <w:t>Основная цель дополнительной предпрофессиональной программы по дзюдо</w:t>
      </w:r>
      <w:r w:rsidRPr="00F62B62">
        <w:rPr>
          <w:sz w:val="28"/>
          <w:szCs w:val="28"/>
        </w:rPr>
        <w:t xml:space="preserve"> - формирование физически и нравственно развитой личности, спосо</w:t>
      </w:r>
      <w:r w:rsidRPr="00F62B62">
        <w:rPr>
          <w:sz w:val="28"/>
          <w:szCs w:val="28"/>
        </w:rPr>
        <w:t>бной активно использовать ценности физической культуры и спорта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sectPr w:rsidR="00580B87" w:rsidRPr="00F62B62" w:rsidSect="00F62B62">
      <w:type w:val="continuous"/>
      <w:pgSz w:w="11906" w:h="16838"/>
      <w:pgMar w:top="974" w:right="1268" w:bottom="974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913" w:rsidRDefault="00CF5913">
      <w:r>
        <w:separator/>
      </w:r>
    </w:p>
  </w:endnote>
  <w:endnote w:type="continuationSeparator" w:id="0">
    <w:p w:rsidR="00CF5913" w:rsidRDefault="00CF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913" w:rsidRDefault="00CF5913"/>
  </w:footnote>
  <w:footnote w:type="continuationSeparator" w:id="0">
    <w:p w:rsidR="00CF5913" w:rsidRDefault="00CF591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66FB6"/>
    <w:multiLevelType w:val="multilevel"/>
    <w:tmpl w:val="CAE43C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B2278E"/>
    <w:multiLevelType w:val="hybridMultilevel"/>
    <w:tmpl w:val="4C303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87"/>
    <w:rsid w:val="00580B87"/>
    <w:rsid w:val="00CF5913"/>
    <w:rsid w:val="00F6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CE2F1-EC38-4816-AE68-C2A1770E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17" w:lineRule="exact"/>
      <w:ind w:hanging="420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after="300" w:line="0" w:lineRule="atLeast"/>
      <w:ind w:hanging="4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F62B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2B6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cp:lastModifiedBy>HomePC</cp:lastModifiedBy>
  <cp:revision>2</cp:revision>
  <cp:lastPrinted>2018-02-16T22:30:00Z</cp:lastPrinted>
  <dcterms:created xsi:type="dcterms:W3CDTF">2018-02-16T22:27:00Z</dcterms:created>
  <dcterms:modified xsi:type="dcterms:W3CDTF">2018-02-16T22:31:00Z</dcterms:modified>
</cp:coreProperties>
</file>